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8D" w:rsidRDefault="00BF428D" w:rsidP="00BF428D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CLUBERY</w:t>
      </w:r>
      <w:r>
        <w:rPr>
          <w:shd w:val="clear" w:color="auto" w:fill="FFFFFF"/>
        </w:rPr>
        <w:t xml:space="preserve">      (fl.1434)</w:t>
      </w:r>
    </w:p>
    <w:p w:rsidR="00BF428D" w:rsidRDefault="00BF428D" w:rsidP="00BF428D">
      <w:pPr>
        <w:pStyle w:val="NoSpacing"/>
        <w:rPr>
          <w:shd w:val="clear" w:color="auto" w:fill="FFFFFF"/>
        </w:rPr>
      </w:pPr>
    </w:p>
    <w:p w:rsidR="00BF428D" w:rsidRDefault="00BF428D" w:rsidP="00BF428D">
      <w:pPr>
        <w:pStyle w:val="NoSpacing"/>
        <w:rPr>
          <w:shd w:val="clear" w:color="auto" w:fill="FFFFFF"/>
        </w:rPr>
      </w:pPr>
    </w:p>
    <w:p w:rsidR="00BF428D" w:rsidRDefault="00BF428D" w:rsidP="00BF428D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 xml:space="preserve"> 2 Mar.1434</w:t>
      </w:r>
      <w:r>
        <w:rPr>
          <w:shd w:val="clear" w:color="auto" w:fill="FFFFFF"/>
        </w:rPr>
        <w:tab/>
        <w:t>He was a witness when Elizabeth Styche(q.v.) quitclaimed her rights to</w:t>
      </w:r>
    </w:p>
    <w:p w:rsidR="00BF428D" w:rsidRDefault="00BF428D" w:rsidP="00BF428D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lands in Cantlop, Shropshire.  </w:t>
      </w:r>
      <w:r>
        <w:rPr>
          <w:rStyle w:val="apple-converted-space"/>
          <w:color w:val="000000"/>
          <w:shd w:val="clear" w:color="auto" w:fill="FFFFFF"/>
        </w:rPr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BF428D" w:rsidRDefault="00BF428D" w:rsidP="00BF428D">
      <w:pPr>
        <w:pStyle w:val="NoSpacing"/>
      </w:pPr>
    </w:p>
    <w:p w:rsidR="00BF428D" w:rsidRDefault="00BF428D" w:rsidP="00BF428D">
      <w:pPr>
        <w:pStyle w:val="NoSpacing"/>
      </w:pPr>
    </w:p>
    <w:p w:rsidR="00BF428D" w:rsidRDefault="00BF428D" w:rsidP="00BF428D">
      <w:pPr>
        <w:pStyle w:val="NoSpacing"/>
      </w:pPr>
    </w:p>
    <w:p w:rsidR="00BF428D" w:rsidRPr="001C46FD" w:rsidRDefault="00BF428D" w:rsidP="00BF428D">
      <w:pPr>
        <w:pStyle w:val="NoSpacing"/>
        <w:rPr>
          <w:shd w:val="clear" w:color="auto" w:fill="FFFFFF"/>
        </w:rPr>
      </w:pPr>
      <w:r>
        <w:t>4 March 2012</w:t>
      </w:r>
    </w:p>
    <w:p w:rsidR="00BA4020" w:rsidRDefault="00BF428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8D" w:rsidRDefault="00BF428D" w:rsidP="00552EBA">
      <w:pPr>
        <w:spacing w:after="0" w:line="240" w:lineRule="auto"/>
      </w:pPr>
      <w:r>
        <w:separator/>
      </w:r>
    </w:p>
  </w:endnote>
  <w:endnote w:type="continuationSeparator" w:id="0">
    <w:p w:rsidR="00BF428D" w:rsidRDefault="00BF42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F428D">
      <w:fldChar w:fldCharType="begin"/>
    </w:r>
    <w:r w:rsidR="00BF428D">
      <w:instrText xml:space="preserve"> DATE \@ "dd MMMM yyyy" </w:instrText>
    </w:r>
    <w:r w:rsidR="00BF428D">
      <w:fldChar w:fldCharType="separate"/>
    </w:r>
    <w:r w:rsidR="00BF428D">
      <w:rPr>
        <w:noProof/>
      </w:rPr>
      <w:t>06 April 2012</w:t>
    </w:r>
    <w:r w:rsidR="00BF428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8D" w:rsidRDefault="00BF428D" w:rsidP="00552EBA">
      <w:pPr>
        <w:spacing w:after="0" w:line="240" w:lineRule="auto"/>
      </w:pPr>
      <w:r>
        <w:separator/>
      </w:r>
    </w:p>
  </w:footnote>
  <w:footnote w:type="continuationSeparator" w:id="0">
    <w:p w:rsidR="00BF428D" w:rsidRDefault="00BF42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F428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F428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BF42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2012-04-06T18:23:00Z</dcterms:created>
  <dcterms:modified xsi:type="dcterms:W3CDTF">2012-04-06T18:23:00Z</dcterms:modified>
</cp:coreProperties>
</file>